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9C3D4" w14:textId="77777777" w:rsidR="000E3932" w:rsidRPr="00E00F17" w:rsidRDefault="000E3932" w:rsidP="000E3932">
      <w:pPr>
        <w:spacing w:after="160" w:line="259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E00F17">
        <w:rPr>
          <w:rFonts w:ascii="Times New Roman" w:eastAsia="Times New Roman" w:hAnsi="Times New Roman"/>
          <w:b/>
          <w:lang w:eastAsia="ar-SA"/>
        </w:rPr>
        <w:t>Uchwała nr</w:t>
      </w:r>
      <w:r w:rsidRPr="00E00F17">
        <w:rPr>
          <w:rFonts w:ascii="Times New Roman" w:eastAsia="Times New Roman" w:hAnsi="Times New Roman"/>
          <w:b/>
          <w:lang w:eastAsia="ar-SA"/>
        </w:rPr>
        <w:tab/>
      </w:r>
      <w:r>
        <w:rPr>
          <w:rFonts w:ascii="Times New Roman" w:eastAsia="Times New Roman" w:hAnsi="Times New Roman"/>
          <w:b/>
          <w:lang w:eastAsia="ar-SA"/>
        </w:rPr>
        <w:t>34</w:t>
      </w:r>
      <w:r w:rsidRPr="00E00F17">
        <w:rPr>
          <w:rFonts w:ascii="Times New Roman" w:eastAsia="Times New Roman" w:hAnsi="Times New Roman"/>
          <w:b/>
          <w:lang w:eastAsia="ar-SA"/>
        </w:rPr>
        <w:t>/</w:t>
      </w:r>
      <w:r>
        <w:rPr>
          <w:b/>
        </w:rPr>
        <w:t>IX</w:t>
      </w:r>
      <w:r w:rsidRPr="00E00F17">
        <w:rPr>
          <w:rFonts w:ascii="Times New Roman" w:eastAsia="Times New Roman" w:hAnsi="Times New Roman"/>
          <w:b/>
          <w:lang w:eastAsia="ar-SA"/>
        </w:rPr>
        <w:t>/2024</w:t>
      </w:r>
    </w:p>
    <w:p w14:paraId="26DA6107" w14:textId="77777777" w:rsidR="000E3932" w:rsidRPr="00E00F17" w:rsidRDefault="000E3932" w:rsidP="000E3932">
      <w:pPr>
        <w:jc w:val="center"/>
        <w:rPr>
          <w:rFonts w:ascii="Times New Roman" w:eastAsia="Times New Roman" w:hAnsi="Times New Roman"/>
          <w:b/>
          <w:lang w:eastAsia="ar-SA"/>
        </w:rPr>
      </w:pPr>
      <w:r w:rsidRPr="00E00F17">
        <w:rPr>
          <w:rFonts w:ascii="Times New Roman" w:eastAsia="Times New Roman" w:hAnsi="Times New Roman"/>
          <w:b/>
          <w:lang w:eastAsia="ar-SA"/>
        </w:rPr>
        <w:t>Prezydium Zarządu Głównego Polskiego Związku Wędkarskiego</w:t>
      </w:r>
    </w:p>
    <w:p w14:paraId="22C9082F" w14:textId="77777777" w:rsidR="000E3932" w:rsidRPr="00433E7E" w:rsidRDefault="000E3932" w:rsidP="000E3932">
      <w:pPr>
        <w:jc w:val="center"/>
        <w:rPr>
          <w:rFonts w:hint="eastAsia"/>
          <w:b/>
        </w:rPr>
      </w:pPr>
      <w:r w:rsidRPr="00433E7E">
        <w:rPr>
          <w:b/>
        </w:rPr>
        <w:t xml:space="preserve">z dnia  </w:t>
      </w:r>
      <w:r>
        <w:rPr>
          <w:b/>
        </w:rPr>
        <w:t>02</w:t>
      </w:r>
      <w:r w:rsidRPr="00433E7E">
        <w:rPr>
          <w:b/>
        </w:rPr>
        <w:t xml:space="preserve"> </w:t>
      </w:r>
      <w:r>
        <w:rPr>
          <w:b/>
        </w:rPr>
        <w:t>września</w:t>
      </w:r>
      <w:r w:rsidRPr="00433E7E">
        <w:rPr>
          <w:b/>
        </w:rPr>
        <w:t xml:space="preserve"> 202</w:t>
      </w:r>
      <w:r>
        <w:rPr>
          <w:b/>
        </w:rPr>
        <w:t>4</w:t>
      </w:r>
      <w:r w:rsidRPr="00433E7E">
        <w:rPr>
          <w:b/>
        </w:rPr>
        <w:t xml:space="preserve"> r.</w:t>
      </w:r>
    </w:p>
    <w:p w14:paraId="154BC739" w14:textId="77777777" w:rsidR="000E3932" w:rsidRPr="00E00F17" w:rsidRDefault="000E3932" w:rsidP="000E3932">
      <w:pPr>
        <w:spacing w:line="36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17268883" w14:textId="77777777" w:rsidR="000E3932" w:rsidRPr="00A74279" w:rsidRDefault="000E3932" w:rsidP="000E3932">
      <w:pPr>
        <w:rPr>
          <w:rFonts w:ascii="Times New Roman" w:eastAsia="Times New Roman" w:hAnsi="Times New Roman"/>
          <w:b/>
          <w:lang w:eastAsia="pl-PL"/>
        </w:rPr>
      </w:pPr>
      <w:r w:rsidRPr="00E00F17">
        <w:rPr>
          <w:rFonts w:ascii="Times New Roman" w:eastAsia="Times New Roman" w:hAnsi="Times New Roman"/>
          <w:b/>
          <w:lang w:eastAsia="pl-PL"/>
        </w:rPr>
        <w:t>w sprawie</w:t>
      </w:r>
      <w:r>
        <w:rPr>
          <w:rFonts w:ascii="Times New Roman" w:eastAsia="Times New Roman" w:hAnsi="Times New Roman"/>
          <w:b/>
          <w:lang w:eastAsia="pl-PL"/>
        </w:rPr>
        <w:t xml:space="preserve">: </w:t>
      </w:r>
      <w:bookmarkStart w:id="0" w:name="_Hlk175036109"/>
      <w:r>
        <w:rPr>
          <w:rFonts w:ascii="Times New Roman" w:eastAsia="Times New Roman" w:hAnsi="Times New Roman"/>
          <w:b/>
          <w:lang w:eastAsia="pl-PL"/>
        </w:rPr>
        <w:t>nadania stopnia Inspektora Szkolenia Młodzieży w wędkarstwie rzutowym</w:t>
      </w:r>
      <w:bookmarkEnd w:id="0"/>
    </w:p>
    <w:p w14:paraId="3C4FC2E9" w14:textId="77777777" w:rsidR="000E3932" w:rsidRDefault="000E3932" w:rsidP="000E3932">
      <w:pPr>
        <w:spacing w:after="160" w:line="259" w:lineRule="auto"/>
        <w:ind w:firstLine="708"/>
        <w:jc w:val="center"/>
        <w:rPr>
          <w:rFonts w:ascii="Times New Roman" w:eastAsia="Times New Roman" w:hAnsi="Times New Roman"/>
          <w:lang w:eastAsia="ar-SA"/>
        </w:rPr>
      </w:pPr>
    </w:p>
    <w:p w14:paraId="5AF53CC2" w14:textId="77777777" w:rsidR="000E3932" w:rsidRDefault="000E3932" w:rsidP="000E3932">
      <w:pPr>
        <w:spacing w:line="259" w:lineRule="auto"/>
        <w:rPr>
          <w:rFonts w:ascii="Times New Roman" w:eastAsia="Times New Roman" w:hAnsi="Times New Roman"/>
          <w:lang w:eastAsia="ar-SA"/>
        </w:rPr>
      </w:pPr>
      <w:r w:rsidRPr="00E00F17">
        <w:rPr>
          <w:rFonts w:ascii="Times New Roman" w:eastAsia="Times New Roman" w:hAnsi="Times New Roman"/>
          <w:lang w:eastAsia="ar-SA"/>
        </w:rPr>
        <w:t>Na podstawie § 31 ust. 2 w związku z § 7 pkt 1</w:t>
      </w:r>
      <w:r>
        <w:rPr>
          <w:rFonts w:ascii="Times New Roman" w:eastAsia="Times New Roman" w:hAnsi="Times New Roman"/>
          <w:lang w:eastAsia="ar-SA"/>
        </w:rPr>
        <w:t xml:space="preserve">4 oraz </w:t>
      </w:r>
      <w:r w:rsidRPr="00451EB2">
        <w:rPr>
          <w:rFonts w:ascii="Times New Roman" w:eastAsia="Times New Roman" w:hAnsi="Times New Roman"/>
          <w:lang w:eastAsia="ar-SA"/>
        </w:rPr>
        <w:t>§ 30 pkt 16</w:t>
      </w:r>
      <w:r w:rsidRPr="00E00F17">
        <w:rPr>
          <w:rFonts w:ascii="Times New Roman" w:eastAsia="Times New Roman" w:hAnsi="Times New Roman"/>
          <w:lang w:eastAsia="ar-SA"/>
        </w:rPr>
        <w:t xml:space="preserve"> Statutu PZW</w:t>
      </w:r>
      <w:r>
        <w:rPr>
          <w:rFonts w:ascii="Times New Roman" w:eastAsia="Times New Roman" w:hAnsi="Times New Roman"/>
          <w:lang w:eastAsia="ar-SA"/>
        </w:rPr>
        <w:t xml:space="preserve"> </w:t>
      </w:r>
    </w:p>
    <w:p w14:paraId="0D28CFB2" w14:textId="77777777" w:rsidR="000E3932" w:rsidRDefault="000E3932" w:rsidP="000E3932">
      <w:pPr>
        <w:spacing w:line="259" w:lineRule="auto"/>
        <w:rPr>
          <w:rFonts w:ascii="Times New Roman" w:eastAsia="Times New Roman" w:hAnsi="Times New Roman"/>
          <w:lang w:eastAsia="ar-SA"/>
        </w:rPr>
      </w:pPr>
      <w:r w:rsidRPr="00E00F17">
        <w:rPr>
          <w:rFonts w:ascii="Times New Roman" w:eastAsia="Times New Roman" w:hAnsi="Times New Roman"/>
          <w:lang w:eastAsia="ar-SA"/>
        </w:rPr>
        <w:t>z dnia 15.03.2017 r.,</w:t>
      </w:r>
      <w:r>
        <w:rPr>
          <w:rFonts w:ascii="Times New Roman" w:eastAsia="Times New Roman" w:hAnsi="Times New Roman"/>
          <w:lang w:eastAsia="ar-SA"/>
        </w:rPr>
        <w:t xml:space="preserve"> </w:t>
      </w:r>
      <w:r w:rsidRPr="00E00F17">
        <w:rPr>
          <w:rFonts w:ascii="Times New Roman" w:eastAsia="Times New Roman" w:hAnsi="Times New Roman"/>
          <w:lang w:eastAsia="ar-SA"/>
        </w:rPr>
        <w:t xml:space="preserve">Prezydium Zarządu Głównego Polskiego Związku Wędkarskiego </w:t>
      </w:r>
    </w:p>
    <w:p w14:paraId="71B4A4BF" w14:textId="77777777" w:rsidR="000E3932" w:rsidRPr="00E00F17" w:rsidRDefault="000E3932" w:rsidP="000E3932">
      <w:pPr>
        <w:spacing w:line="259" w:lineRule="auto"/>
        <w:jc w:val="center"/>
        <w:rPr>
          <w:rFonts w:ascii="Times New Roman" w:eastAsia="Times New Roman" w:hAnsi="Times New Roman"/>
          <w:lang w:eastAsia="ar-SA"/>
        </w:rPr>
      </w:pPr>
      <w:r w:rsidRPr="00E00F17">
        <w:rPr>
          <w:rFonts w:ascii="Times New Roman" w:eastAsia="Times New Roman" w:hAnsi="Times New Roman"/>
          <w:lang w:eastAsia="ar-SA"/>
        </w:rPr>
        <w:t>uchwala:</w:t>
      </w:r>
    </w:p>
    <w:p w14:paraId="3A211F5C" w14:textId="77777777" w:rsidR="000E3932" w:rsidRPr="00E00F17" w:rsidRDefault="000E3932" w:rsidP="000E3932">
      <w:pPr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14:paraId="23BCDC86" w14:textId="77777777" w:rsidR="000E3932" w:rsidRPr="00B05857" w:rsidRDefault="000E3932" w:rsidP="000E3932">
      <w:pPr>
        <w:autoSpaceDE w:val="0"/>
        <w:adjustRightInd w:val="0"/>
        <w:jc w:val="center"/>
        <w:rPr>
          <w:rFonts w:hint="eastAsia"/>
        </w:rPr>
      </w:pPr>
      <w:r w:rsidRPr="00B05857">
        <w:t>§ 1</w:t>
      </w:r>
    </w:p>
    <w:p w14:paraId="1F64BAD4" w14:textId="77777777" w:rsidR="000E3932" w:rsidRDefault="000E3932" w:rsidP="000E3932">
      <w:pPr>
        <w:rPr>
          <w:rFonts w:hint="eastAsia"/>
        </w:rPr>
      </w:pPr>
      <w:r>
        <w:t xml:space="preserve">Nadaje, na wniosek Rady ds. Młodzieży ZG PZW stopień Inspektora Szkolenie Młodzieży </w:t>
      </w:r>
      <w:r>
        <w:br/>
        <w:t>w wędkarstwie rzutowym dla kolegów:</w:t>
      </w:r>
    </w:p>
    <w:p w14:paraId="766008B1" w14:textId="77777777" w:rsidR="000E3932" w:rsidRDefault="000E3932" w:rsidP="000E3932">
      <w:pPr>
        <w:rPr>
          <w:rFonts w:hint="eastAsia"/>
        </w:rPr>
      </w:pPr>
    </w:p>
    <w:p w14:paraId="5D3A588C" w14:textId="77777777" w:rsidR="000E3932" w:rsidRPr="00EB08F0" w:rsidRDefault="000E3932" w:rsidP="000E3932">
      <w:pPr>
        <w:rPr>
          <w:rFonts w:hint="eastAsia"/>
        </w:rPr>
      </w:pPr>
      <w:proofErr w:type="spellStart"/>
      <w:r w:rsidRPr="00EB08F0">
        <w:t>Stokfisz</w:t>
      </w:r>
      <w:proofErr w:type="spellEnd"/>
      <w:r w:rsidRPr="00EB08F0">
        <w:t xml:space="preserve"> Andrzej – Okręg PZW w Katowicach</w:t>
      </w:r>
    </w:p>
    <w:p w14:paraId="2263E294" w14:textId="77777777" w:rsidR="000E3932" w:rsidRPr="00EB08F0" w:rsidRDefault="000E3932" w:rsidP="000E3932">
      <w:pPr>
        <w:rPr>
          <w:rFonts w:hint="eastAsia"/>
        </w:rPr>
      </w:pPr>
      <w:r w:rsidRPr="00EB08F0">
        <w:t>Chojnacki Adam – Okręg PZW w Bydgoszczy</w:t>
      </w:r>
    </w:p>
    <w:p w14:paraId="6CF81AEF" w14:textId="77777777" w:rsidR="000E3932" w:rsidRPr="00EB08F0" w:rsidRDefault="000E3932" w:rsidP="000E3932">
      <w:pPr>
        <w:rPr>
          <w:rFonts w:hint="eastAsia"/>
        </w:rPr>
      </w:pPr>
      <w:r w:rsidRPr="00EB08F0">
        <w:t>Kuza Jacek – Okręg PZW w Kielcach</w:t>
      </w:r>
    </w:p>
    <w:p w14:paraId="052E347F" w14:textId="77777777" w:rsidR="000E3932" w:rsidRPr="00EB08F0" w:rsidRDefault="000E3932" w:rsidP="000E3932">
      <w:pPr>
        <w:rPr>
          <w:rFonts w:hint="eastAsia"/>
        </w:rPr>
      </w:pPr>
      <w:r w:rsidRPr="00EB08F0">
        <w:t>Rudnicki Krzysztof – Okręg PZW w Jeleniej Górze</w:t>
      </w:r>
    </w:p>
    <w:p w14:paraId="58A08E61" w14:textId="77777777" w:rsidR="000E3932" w:rsidRPr="00EB08F0" w:rsidRDefault="000E3932" w:rsidP="000E3932">
      <w:pPr>
        <w:rPr>
          <w:rFonts w:hint="eastAsia"/>
        </w:rPr>
      </w:pPr>
      <w:r w:rsidRPr="00EB08F0">
        <w:t>Konieczny Waldemar – Okręg PZW w Poznaniu</w:t>
      </w:r>
    </w:p>
    <w:p w14:paraId="2282F974" w14:textId="77777777" w:rsidR="000E3932" w:rsidRPr="00EB08F0" w:rsidRDefault="000E3932" w:rsidP="000E3932">
      <w:pPr>
        <w:rPr>
          <w:rFonts w:hint="eastAsia"/>
        </w:rPr>
      </w:pPr>
      <w:r w:rsidRPr="00EB08F0">
        <w:t>Kalinowski Artur – Okręg PZW w Toruniu</w:t>
      </w:r>
    </w:p>
    <w:p w14:paraId="15A8A54B" w14:textId="77777777" w:rsidR="000E3932" w:rsidRPr="00EB08F0" w:rsidRDefault="000E3932" w:rsidP="000E3932">
      <w:pPr>
        <w:rPr>
          <w:rFonts w:hint="eastAsia"/>
        </w:rPr>
      </w:pPr>
      <w:r w:rsidRPr="00EB08F0">
        <w:t>Kameduła Jakub – Okręg PZW w Koninie</w:t>
      </w:r>
    </w:p>
    <w:p w14:paraId="01D9F309" w14:textId="77777777" w:rsidR="000E3932" w:rsidRDefault="000E3932" w:rsidP="000E3932">
      <w:pPr>
        <w:jc w:val="both"/>
        <w:rPr>
          <w:rFonts w:hint="eastAsia"/>
        </w:rPr>
      </w:pPr>
    </w:p>
    <w:p w14:paraId="214D4A02" w14:textId="77777777" w:rsidR="000E3932" w:rsidRDefault="000E3932" w:rsidP="000E3932">
      <w:pPr>
        <w:jc w:val="both"/>
        <w:rPr>
          <w:rFonts w:hint="eastAsia"/>
        </w:rPr>
      </w:pPr>
    </w:p>
    <w:p w14:paraId="2D1CE8E0" w14:textId="77777777" w:rsidR="000E3932" w:rsidRPr="00AE0EA4" w:rsidRDefault="000E3932" w:rsidP="000E3932">
      <w:pPr>
        <w:autoSpaceDE w:val="0"/>
        <w:adjustRightInd w:val="0"/>
        <w:jc w:val="center"/>
        <w:rPr>
          <w:rFonts w:hint="eastAsia"/>
        </w:rPr>
      </w:pPr>
      <w:r w:rsidRPr="00AE0EA4">
        <w:t>§ 2</w:t>
      </w:r>
    </w:p>
    <w:p w14:paraId="491EA20E" w14:textId="77777777" w:rsidR="000E3932" w:rsidRDefault="000E3932" w:rsidP="000E3932">
      <w:pPr>
        <w:rPr>
          <w:rFonts w:hint="eastAsia"/>
        </w:rPr>
      </w:pPr>
      <w:r>
        <w:t>Wykonanie uchwały powierza Wiceprezesowi ZG PZW ds. sportu i młodzieży.</w:t>
      </w:r>
    </w:p>
    <w:p w14:paraId="373BD445" w14:textId="77777777" w:rsidR="000E3932" w:rsidRDefault="000E3932" w:rsidP="000E3932">
      <w:pPr>
        <w:rPr>
          <w:rFonts w:hint="eastAsia"/>
        </w:rPr>
      </w:pPr>
    </w:p>
    <w:p w14:paraId="0D4B2519" w14:textId="77777777" w:rsidR="000E3932" w:rsidRPr="00B05857" w:rsidRDefault="000E3932" w:rsidP="000E3932">
      <w:pPr>
        <w:jc w:val="center"/>
        <w:rPr>
          <w:rFonts w:hint="eastAsia"/>
        </w:rPr>
      </w:pPr>
      <w:r w:rsidRPr="00B05857">
        <w:t xml:space="preserve">§ </w:t>
      </w:r>
      <w:r>
        <w:t>3</w:t>
      </w:r>
    </w:p>
    <w:p w14:paraId="16DAF53E" w14:textId="77777777" w:rsidR="000E3932" w:rsidRDefault="000E3932" w:rsidP="000E3932">
      <w:pPr>
        <w:rPr>
          <w:rFonts w:hint="eastAsia"/>
        </w:rPr>
      </w:pPr>
      <w:r w:rsidRPr="00F30DD9">
        <w:t>Uchwała wchodzi w życie z dniem podjęcia</w:t>
      </w:r>
      <w:r>
        <w:t xml:space="preserve">. </w:t>
      </w:r>
    </w:p>
    <w:p w14:paraId="68FF1819" w14:textId="77777777" w:rsidR="000E3932" w:rsidRDefault="000E3932" w:rsidP="000E3932">
      <w:pPr>
        <w:jc w:val="center"/>
        <w:rPr>
          <w:rFonts w:hint="eastAsia"/>
        </w:rPr>
      </w:pPr>
    </w:p>
    <w:p w14:paraId="1D4C695A" w14:textId="77777777" w:rsidR="000E3932" w:rsidRPr="00F30DD9" w:rsidRDefault="000E3932" w:rsidP="000E3932">
      <w:pPr>
        <w:jc w:val="center"/>
        <w:rPr>
          <w:rFonts w:hint="eastAsia"/>
        </w:rPr>
      </w:pPr>
    </w:p>
    <w:p w14:paraId="17725540" w14:textId="77777777" w:rsidR="000E3932" w:rsidRDefault="000E3932" w:rsidP="000E3932">
      <w:pPr>
        <w:spacing w:after="160" w:line="252" w:lineRule="auto"/>
        <w:rPr>
          <w:rFonts w:cs="Calibri" w:hint="eastAsia"/>
          <w:b/>
        </w:rPr>
      </w:pPr>
      <w:r>
        <w:rPr>
          <w:rFonts w:cs="Calibri"/>
          <w:b/>
        </w:rPr>
        <w:t xml:space="preserve">  </w:t>
      </w:r>
    </w:p>
    <w:p w14:paraId="183D2A88" w14:textId="77777777" w:rsidR="000E3932" w:rsidRDefault="000E3932" w:rsidP="000E3932">
      <w:pPr>
        <w:spacing w:after="160" w:line="252" w:lineRule="auto"/>
        <w:rPr>
          <w:rFonts w:cs="Calibri" w:hint="eastAsia"/>
          <w:b/>
        </w:rPr>
      </w:pPr>
    </w:p>
    <w:p w14:paraId="7D95524F" w14:textId="77777777" w:rsidR="000E3932" w:rsidRDefault="000E3932" w:rsidP="000E3932">
      <w:pPr>
        <w:spacing w:after="160" w:line="252" w:lineRule="auto"/>
        <w:rPr>
          <w:rFonts w:cs="Calibri" w:hint="eastAsia"/>
          <w:b/>
        </w:rPr>
      </w:pPr>
    </w:p>
    <w:p w14:paraId="648395A9" w14:textId="77777777" w:rsidR="000E3932" w:rsidRPr="00AB4652" w:rsidRDefault="000E3932" w:rsidP="000E3932">
      <w:pPr>
        <w:spacing w:after="160" w:line="252" w:lineRule="auto"/>
        <w:rPr>
          <w:rFonts w:hint="eastAsia"/>
          <w:b/>
        </w:rPr>
      </w:pPr>
      <w:r w:rsidRPr="00AB4652">
        <w:rPr>
          <w:rFonts w:cs="Calibri"/>
          <w:b/>
        </w:rPr>
        <w:t>S</w:t>
      </w:r>
      <w:r>
        <w:rPr>
          <w:rFonts w:cs="Calibri"/>
          <w:b/>
        </w:rPr>
        <w:t>ekretarz</w:t>
      </w:r>
      <w:r w:rsidRPr="00AB4652">
        <w:rPr>
          <w:rFonts w:cs="Calibri"/>
          <w:b/>
        </w:rPr>
        <w:t xml:space="preserve"> ZG PZW</w:t>
      </w:r>
      <w:r w:rsidRPr="00AB4652">
        <w:rPr>
          <w:rFonts w:cs="Calibri"/>
          <w:b/>
        </w:rPr>
        <w:tab/>
      </w:r>
      <w:r w:rsidRPr="00AB4652">
        <w:rPr>
          <w:rFonts w:cs="Calibri"/>
          <w:b/>
        </w:rPr>
        <w:tab/>
      </w:r>
      <w:r w:rsidRPr="00AB4652">
        <w:rPr>
          <w:rFonts w:cs="Calibri"/>
          <w:b/>
        </w:rPr>
        <w:tab/>
      </w:r>
      <w:r w:rsidRPr="00AB4652">
        <w:rPr>
          <w:rFonts w:cs="Calibri"/>
          <w:b/>
        </w:rPr>
        <w:tab/>
      </w:r>
      <w:r w:rsidRPr="00AB4652">
        <w:rPr>
          <w:rFonts w:cs="Calibri"/>
          <w:b/>
        </w:rPr>
        <w:tab/>
      </w:r>
      <w:r w:rsidRPr="00AB4652">
        <w:rPr>
          <w:rFonts w:cs="Calibri"/>
          <w:b/>
        </w:rPr>
        <w:tab/>
      </w:r>
      <w:r w:rsidRPr="00AB4652">
        <w:rPr>
          <w:rFonts w:cs="Calibri"/>
          <w:b/>
        </w:rPr>
        <w:tab/>
      </w:r>
      <w:r w:rsidRPr="00AB4652">
        <w:rPr>
          <w:rFonts w:cs="Calibri"/>
          <w:b/>
        </w:rPr>
        <w:tab/>
        <w:t>Prezes ZG PZW</w:t>
      </w:r>
    </w:p>
    <w:p w14:paraId="27116311" w14:textId="77777777" w:rsidR="000E3932" w:rsidRPr="00AB4652" w:rsidRDefault="000E3932" w:rsidP="000E3932">
      <w:pPr>
        <w:spacing w:after="160" w:line="252" w:lineRule="auto"/>
        <w:rPr>
          <w:rFonts w:cs="Calibri" w:hint="eastAsia"/>
          <w:b/>
        </w:rPr>
      </w:pPr>
      <w:r w:rsidRPr="00AB4652">
        <w:rPr>
          <w:b/>
        </w:rPr>
        <w:t xml:space="preserve">     </w:t>
      </w:r>
    </w:p>
    <w:p w14:paraId="61124184" w14:textId="77777777" w:rsidR="000E3932" w:rsidRDefault="000E3932" w:rsidP="000E3932">
      <w:pPr>
        <w:spacing w:after="160" w:line="252" w:lineRule="auto"/>
        <w:rPr>
          <w:rFonts w:cs="Calibri" w:hint="eastAsia"/>
          <w:b/>
        </w:rPr>
      </w:pPr>
      <w:r>
        <w:rPr>
          <w:rFonts w:cs="Calibri"/>
          <w:b/>
        </w:rPr>
        <w:t xml:space="preserve"> Dariusz </w:t>
      </w:r>
      <w:proofErr w:type="spellStart"/>
      <w:r>
        <w:rPr>
          <w:rFonts w:cs="Calibri"/>
          <w:b/>
        </w:rPr>
        <w:t>Dziemianowicz</w:t>
      </w:r>
      <w:proofErr w:type="spellEnd"/>
      <w:r w:rsidRPr="00AB4652">
        <w:rPr>
          <w:rFonts w:cs="Calibri"/>
          <w:b/>
        </w:rPr>
        <w:tab/>
      </w:r>
      <w:r w:rsidRPr="00AB4652">
        <w:rPr>
          <w:rFonts w:cs="Calibri"/>
          <w:b/>
        </w:rPr>
        <w:tab/>
      </w:r>
      <w:r w:rsidRPr="00AB4652">
        <w:rPr>
          <w:rFonts w:cs="Calibri"/>
          <w:b/>
        </w:rPr>
        <w:tab/>
        <w:t xml:space="preserve">                                    </w:t>
      </w:r>
      <w:r>
        <w:rPr>
          <w:rFonts w:cs="Calibri"/>
          <w:b/>
        </w:rPr>
        <w:t xml:space="preserve">             Beata Olejarz</w:t>
      </w:r>
    </w:p>
    <w:p w14:paraId="14684397" w14:textId="77777777" w:rsidR="000E3932" w:rsidRDefault="000E3932" w:rsidP="000E3932">
      <w:pPr>
        <w:spacing w:line="360" w:lineRule="auto"/>
        <w:jc w:val="center"/>
        <w:rPr>
          <w:rFonts w:hint="eastAsia"/>
          <w:b/>
          <w:lang w:eastAsia="pl-PL"/>
        </w:rPr>
      </w:pPr>
    </w:p>
    <w:p w14:paraId="7EF5BB23" w14:textId="77777777" w:rsidR="000E3932" w:rsidRDefault="000E3932" w:rsidP="000E3932">
      <w:pPr>
        <w:spacing w:line="360" w:lineRule="auto"/>
        <w:jc w:val="center"/>
        <w:rPr>
          <w:rFonts w:hint="eastAsia"/>
          <w:b/>
          <w:lang w:eastAsia="pl-PL"/>
        </w:rPr>
      </w:pPr>
    </w:p>
    <w:p w14:paraId="34193244" w14:textId="77777777" w:rsidR="000E3932" w:rsidRDefault="000E3932" w:rsidP="000E3932">
      <w:pPr>
        <w:widowControl/>
        <w:autoSpaceDN/>
        <w:spacing w:line="36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pl-PL" w:bidi="ar-SA"/>
        </w:rPr>
      </w:pPr>
    </w:p>
    <w:p w14:paraId="45AA1A9E" w14:textId="77777777" w:rsidR="000E3932" w:rsidRDefault="000E3932" w:rsidP="000E3932">
      <w:pPr>
        <w:widowControl/>
        <w:autoSpaceDN/>
        <w:spacing w:line="360" w:lineRule="auto"/>
        <w:textAlignment w:val="auto"/>
        <w:rPr>
          <w:rFonts w:ascii="Times New Roman" w:eastAsia="Times New Roman" w:hAnsi="Times New Roman" w:cs="Times New Roman"/>
          <w:b/>
          <w:kern w:val="0"/>
          <w:lang w:eastAsia="pl-PL" w:bidi="ar-SA"/>
        </w:rPr>
      </w:pPr>
    </w:p>
    <w:p w14:paraId="3AAE5D81" w14:textId="77777777" w:rsidR="00790F3A" w:rsidRPr="000E3932" w:rsidRDefault="00790F3A" w:rsidP="000E3932">
      <w:pPr>
        <w:rPr>
          <w:rFonts w:hint="eastAsia"/>
        </w:rPr>
      </w:pPr>
    </w:p>
    <w:sectPr w:rsidR="00790F3A" w:rsidRPr="000E3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86626"/>
    <w:multiLevelType w:val="hybridMultilevel"/>
    <w:tmpl w:val="27786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27918"/>
    <w:multiLevelType w:val="hybridMultilevel"/>
    <w:tmpl w:val="217E3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759A3"/>
    <w:multiLevelType w:val="hybridMultilevel"/>
    <w:tmpl w:val="B1208D0E"/>
    <w:lvl w:ilvl="0" w:tplc="8EEC75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6F83DB7"/>
    <w:multiLevelType w:val="hybridMultilevel"/>
    <w:tmpl w:val="6C72E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E46FD7"/>
    <w:multiLevelType w:val="hybridMultilevel"/>
    <w:tmpl w:val="3ACCF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470554">
    <w:abstractNumId w:val="1"/>
  </w:num>
  <w:num w:numId="2" w16cid:durableId="675302468">
    <w:abstractNumId w:val="4"/>
  </w:num>
  <w:num w:numId="3" w16cid:durableId="1886328470">
    <w:abstractNumId w:val="3"/>
  </w:num>
  <w:num w:numId="4" w16cid:durableId="20181909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30917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6359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974"/>
    <w:rsid w:val="00037A39"/>
    <w:rsid w:val="0007681C"/>
    <w:rsid w:val="000E3932"/>
    <w:rsid w:val="001164DF"/>
    <w:rsid w:val="0015720A"/>
    <w:rsid w:val="00170D73"/>
    <w:rsid w:val="002A0069"/>
    <w:rsid w:val="002B3E97"/>
    <w:rsid w:val="002C5D9B"/>
    <w:rsid w:val="002D29F0"/>
    <w:rsid w:val="002F7DF6"/>
    <w:rsid w:val="0030403E"/>
    <w:rsid w:val="00322C7C"/>
    <w:rsid w:val="0034144A"/>
    <w:rsid w:val="00353974"/>
    <w:rsid w:val="0037506F"/>
    <w:rsid w:val="003F1676"/>
    <w:rsid w:val="00422200"/>
    <w:rsid w:val="004700DB"/>
    <w:rsid w:val="004A5312"/>
    <w:rsid w:val="004B2BC9"/>
    <w:rsid w:val="004F23E3"/>
    <w:rsid w:val="005974EC"/>
    <w:rsid w:val="005A2E78"/>
    <w:rsid w:val="006E66BA"/>
    <w:rsid w:val="0071585B"/>
    <w:rsid w:val="00787033"/>
    <w:rsid w:val="00790F3A"/>
    <w:rsid w:val="008B2855"/>
    <w:rsid w:val="00905CA8"/>
    <w:rsid w:val="009204A1"/>
    <w:rsid w:val="009346C8"/>
    <w:rsid w:val="00955BA3"/>
    <w:rsid w:val="009769FD"/>
    <w:rsid w:val="00A6759E"/>
    <w:rsid w:val="00A91EBD"/>
    <w:rsid w:val="00AA0978"/>
    <w:rsid w:val="00AE0EA4"/>
    <w:rsid w:val="00B343DE"/>
    <w:rsid w:val="00B40375"/>
    <w:rsid w:val="00C106A7"/>
    <w:rsid w:val="00C46E88"/>
    <w:rsid w:val="00D056EB"/>
    <w:rsid w:val="00D2658F"/>
    <w:rsid w:val="00D429CC"/>
    <w:rsid w:val="00D764D3"/>
    <w:rsid w:val="00DB240B"/>
    <w:rsid w:val="00DC0C9E"/>
    <w:rsid w:val="00E238E8"/>
    <w:rsid w:val="00E41F32"/>
    <w:rsid w:val="00FF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A241F"/>
  <w15:chartTrackingRefBased/>
  <w15:docId w15:val="{FD3C375D-AB81-4BF5-A8A1-83B261D3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D9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2C7C"/>
    <w:pPr>
      <w:widowControl/>
      <w:autoSpaceDN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9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PZW</dc:creator>
  <cp:keywords/>
  <dc:description/>
  <cp:lastModifiedBy>Magdalena Grzegrzółka</cp:lastModifiedBy>
  <cp:revision>3</cp:revision>
  <cp:lastPrinted>2024-09-03T05:51:00Z</cp:lastPrinted>
  <dcterms:created xsi:type="dcterms:W3CDTF">2024-09-03T06:33:00Z</dcterms:created>
  <dcterms:modified xsi:type="dcterms:W3CDTF">2024-09-04T10:31:00Z</dcterms:modified>
</cp:coreProperties>
</file>